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40A3B" w14:textId="77777777" w:rsidR="001D1F0A" w:rsidRDefault="001D1F0A" w:rsidP="001D1F0A">
      <w:pPr>
        <w:pStyle w:val="NoSpacing"/>
        <w:spacing w:before="0" w:beforeAutospacing="0" w:after="0" w:afterAutospacing="0"/>
        <w:rPr>
          <w:rStyle w:val="Emphasis"/>
          <w:rFonts w:asciiTheme="minorHAnsi" w:hAnsiTheme="minorHAnsi" w:cs="Arial"/>
          <w:bdr w:val="none" w:sz="0" w:space="0" w:color="auto" w:frame="1"/>
        </w:rPr>
      </w:pPr>
    </w:p>
    <w:p w14:paraId="1B6959A5" w14:textId="77777777" w:rsidR="001D1F0A" w:rsidRDefault="001D1F0A" w:rsidP="001D1F0A">
      <w:pPr>
        <w:pStyle w:val="NoSpacing"/>
        <w:spacing w:before="0" w:beforeAutospacing="0" w:after="0" w:afterAutospacing="0"/>
        <w:rPr>
          <w:rStyle w:val="Emphasis"/>
          <w:rFonts w:asciiTheme="minorHAnsi" w:hAnsiTheme="minorHAnsi" w:cs="Arial"/>
          <w:bdr w:val="none" w:sz="0" w:space="0" w:color="auto" w:frame="1"/>
        </w:rPr>
      </w:pPr>
    </w:p>
    <w:p w14:paraId="008DABDC" w14:textId="77777777" w:rsidR="001D1F0A" w:rsidRDefault="001D1F0A" w:rsidP="001D1F0A">
      <w:pPr>
        <w:pStyle w:val="NoSpacing"/>
        <w:spacing w:before="0" w:beforeAutospacing="0" w:after="0" w:afterAutospacing="0"/>
        <w:rPr>
          <w:rStyle w:val="Emphasis"/>
          <w:rFonts w:asciiTheme="minorHAnsi" w:hAnsiTheme="minorHAnsi" w:cs="Arial"/>
          <w:i w:val="0"/>
          <w:bdr w:val="none" w:sz="0" w:space="0" w:color="auto" w:frame="1"/>
        </w:rPr>
      </w:pPr>
    </w:p>
    <w:p w14:paraId="2D5EF15D" w14:textId="77777777" w:rsidR="003E300A" w:rsidRDefault="003E300A" w:rsidP="005B4084">
      <w:pPr>
        <w:pStyle w:val="NoSpacing"/>
        <w:spacing w:before="0" w:beforeAutospacing="0" w:after="0" w:afterAutospacing="0"/>
        <w:rPr>
          <w:rStyle w:val="Emphasis"/>
          <w:rFonts w:asciiTheme="minorHAnsi" w:hAnsiTheme="minorHAnsi" w:cs="Arial"/>
          <w:i w:val="0"/>
          <w:bdr w:val="none" w:sz="0" w:space="0" w:color="auto" w:frame="1"/>
        </w:rPr>
      </w:pPr>
    </w:p>
    <w:p w14:paraId="71D3463A" w14:textId="77777777" w:rsidR="003028AE" w:rsidRPr="003028AE" w:rsidRDefault="003028AE" w:rsidP="003028AE">
      <w:pPr>
        <w:pStyle w:val="NoSpacing"/>
        <w:spacing w:before="0" w:beforeAutospacing="0" w:after="0" w:afterAutospacing="0"/>
        <w:rPr>
          <w:rStyle w:val="Emphasis"/>
          <w:rFonts w:asciiTheme="minorHAnsi" w:hAnsiTheme="minorHAnsi" w:cs="Arial"/>
          <w:i w:val="0"/>
          <w:bdr w:val="none" w:sz="0" w:space="0" w:color="auto" w:frame="1"/>
          <w:lang w:val="fr-CA"/>
        </w:rPr>
      </w:pPr>
      <w:r w:rsidRPr="003028AE">
        <w:rPr>
          <w:rStyle w:val="Emphasis"/>
          <w:rFonts w:asciiTheme="minorHAnsi" w:hAnsiTheme="minorHAnsi" w:cs="Arial"/>
          <w:i w:val="0"/>
          <w:bdr w:val="none" w:sz="0" w:space="0" w:color="auto" w:frame="1"/>
          <w:lang w:val="fr-CA"/>
        </w:rPr>
        <w:t xml:space="preserve">Bonjour </w:t>
      </w:r>
      <w:r w:rsidRPr="003028AE">
        <w:rPr>
          <w:rStyle w:val="Emphasis"/>
          <w:rFonts w:asciiTheme="minorHAnsi" w:hAnsiTheme="minorHAnsi" w:cs="Arial"/>
          <w:b/>
          <w:i w:val="0"/>
          <w:color w:val="C00000"/>
          <w:bdr w:val="none" w:sz="0" w:space="0" w:color="auto" w:frame="1"/>
          <w:lang w:val="fr-CA"/>
        </w:rPr>
        <w:t>{Insérez le nom du récipiendaire}</w:t>
      </w:r>
      <w:r w:rsidRPr="003028AE">
        <w:rPr>
          <w:rStyle w:val="Emphasis"/>
          <w:rFonts w:asciiTheme="minorHAnsi" w:hAnsiTheme="minorHAnsi" w:cs="Arial"/>
          <w:i w:val="0"/>
          <w:bdr w:val="none" w:sz="0" w:space="0" w:color="auto" w:frame="1"/>
          <w:lang w:val="fr-CA"/>
        </w:rPr>
        <w:t>,</w:t>
      </w:r>
    </w:p>
    <w:p w14:paraId="513A014D" w14:textId="77777777" w:rsidR="003028AE" w:rsidRPr="003028AE" w:rsidRDefault="003028AE" w:rsidP="003028AE">
      <w:pPr>
        <w:pStyle w:val="NoSpacing"/>
        <w:spacing w:before="0" w:beforeAutospacing="0" w:after="0" w:afterAutospacing="0"/>
        <w:rPr>
          <w:rStyle w:val="Emphasis"/>
          <w:rFonts w:asciiTheme="minorHAnsi" w:hAnsiTheme="minorHAnsi" w:cs="Arial"/>
          <w:i w:val="0"/>
          <w:bdr w:val="none" w:sz="0" w:space="0" w:color="auto" w:frame="1"/>
          <w:lang w:val="fr-CA"/>
        </w:rPr>
      </w:pPr>
    </w:p>
    <w:p w14:paraId="3950C5E8" w14:textId="77777777" w:rsidR="003028AE" w:rsidRPr="003028AE" w:rsidRDefault="003028AE" w:rsidP="003028AE">
      <w:pPr>
        <w:rPr>
          <w:sz w:val="24"/>
          <w:szCs w:val="24"/>
          <w:lang w:val="fr-CA"/>
        </w:rPr>
      </w:pPr>
      <w:r w:rsidRPr="003028AE">
        <w:rPr>
          <w:sz w:val="24"/>
          <w:szCs w:val="24"/>
          <w:lang w:val="fr-CA"/>
        </w:rPr>
        <w:t xml:space="preserve">Merci pour le don que vous avez versé à </w:t>
      </w:r>
      <w:r w:rsidRPr="003028AE">
        <w:rPr>
          <w:rStyle w:val="Emphasis"/>
          <w:rFonts w:eastAsia="Times New Roman" w:cs="Arial"/>
          <w:b/>
          <w:i w:val="0"/>
          <w:color w:val="C00000"/>
          <w:sz w:val="24"/>
          <w:szCs w:val="24"/>
          <w:bdr w:val="none" w:sz="0" w:space="0" w:color="auto" w:frame="1"/>
          <w:lang w:val="fr-CA" w:eastAsia="en-CA"/>
        </w:rPr>
        <w:t>{insérez votre nom ou le nom de votre équipe}</w:t>
      </w:r>
      <w:r w:rsidRPr="003028AE">
        <w:rPr>
          <w:sz w:val="24"/>
          <w:szCs w:val="24"/>
          <w:lang w:val="fr-CA"/>
        </w:rPr>
        <w:t xml:space="preserve">. Vous </w:t>
      </w:r>
      <w:r w:rsidRPr="003028AE">
        <w:rPr>
          <w:b/>
          <w:color w:val="C00000"/>
          <w:sz w:val="24"/>
          <w:szCs w:val="24"/>
          <w:lang w:val="fr-CA"/>
        </w:rPr>
        <w:t>[m’avez/nous avez]</w:t>
      </w:r>
      <w:r w:rsidRPr="003028AE">
        <w:rPr>
          <w:color w:val="C00000"/>
          <w:sz w:val="24"/>
          <w:szCs w:val="24"/>
          <w:lang w:val="fr-CA"/>
        </w:rPr>
        <w:t xml:space="preserve"> </w:t>
      </w:r>
      <w:r w:rsidRPr="003028AE">
        <w:rPr>
          <w:sz w:val="24"/>
          <w:szCs w:val="24"/>
          <w:lang w:val="fr-CA"/>
        </w:rPr>
        <w:t xml:space="preserve">aidé(es) à atteindre </w:t>
      </w:r>
      <w:r w:rsidRPr="003028AE">
        <w:rPr>
          <w:b/>
          <w:color w:val="C00000"/>
          <w:sz w:val="24"/>
          <w:szCs w:val="24"/>
          <w:lang w:val="fr-CA"/>
        </w:rPr>
        <w:t xml:space="preserve">[mon/notre] </w:t>
      </w:r>
      <w:r w:rsidRPr="003028AE">
        <w:rPr>
          <w:sz w:val="24"/>
          <w:szCs w:val="24"/>
          <w:lang w:val="fr-CA"/>
        </w:rPr>
        <w:t xml:space="preserve">objectif de collecte de fonds, mais vous avez aussi aidé le CHEO à soigner un autre patient, à financer une autre initiative de recherche et à appuyer une autre famille aux prises avec le cancer. </w:t>
      </w:r>
    </w:p>
    <w:p w14:paraId="6AC53470" w14:textId="40048ADF" w:rsidR="003028AE" w:rsidRPr="003028AE" w:rsidRDefault="003028AE" w:rsidP="003028AE">
      <w:pPr>
        <w:rPr>
          <w:sz w:val="24"/>
          <w:szCs w:val="24"/>
          <w:lang w:val="fr-CA"/>
        </w:rPr>
      </w:pPr>
      <w:r w:rsidRPr="0F461B33">
        <w:rPr>
          <w:sz w:val="24"/>
          <w:szCs w:val="24"/>
          <w:lang w:val="fr-CA"/>
        </w:rPr>
        <w:t xml:space="preserve">Malheureusement, en plus des 500 patients qui sont aux différents stades de traitement en oncologie, </w:t>
      </w:r>
      <w:r w:rsidR="00DE5CF8">
        <w:rPr>
          <w:sz w:val="24"/>
          <w:szCs w:val="24"/>
          <w:lang w:val="fr-CA"/>
        </w:rPr>
        <w:t>10</w:t>
      </w:r>
      <w:r w:rsidRPr="0F461B33">
        <w:rPr>
          <w:sz w:val="24"/>
          <w:szCs w:val="24"/>
          <w:lang w:val="fr-CA"/>
        </w:rPr>
        <w:t>0 nouveaux patients reçoivent un diagnostic de cancer en moyenne chaque année au CHEO. Un diagnostic de cancer est un moment qui change la vie des familles. Ils font face à un long cheminement de traitements agressifs et à un futur incertain. Les donateurs comme vous font une différence réelle pour permettre au CHEO d’adresser les défis auxquels sont confrontés nos patients</w:t>
      </w:r>
      <w:r w:rsidR="00DE5CF8">
        <w:rPr>
          <w:sz w:val="24"/>
          <w:szCs w:val="24"/>
          <w:lang w:val="fr-CA"/>
        </w:rPr>
        <w:t xml:space="preserve"> et </w:t>
      </w:r>
      <w:r w:rsidR="00952956" w:rsidRPr="00952956">
        <w:rPr>
          <w:sz w:val="24"/>
          <w:szCs w:val="24"/>
          <w:lang w:val="fr-CA"/>
        </w:rPr>
        <w:t>à poursuivre</w:t>
      </w:r>
      <w:r w:rsidRPr="0F461B33">
        <w:rPr>
          <w:sz w:val="24"/>
          <w:szCs w:val="24"/>
          <w:lang w:val="fr-CA"/>
        </w:rPr>
        <w:t xml:space="preserve"> les projets de recherche </w:t>
      </w:r>
      <w:r w:rsidR="00F507FC">
        <w:rPr>
          <w:sz w:val="24"/>
          <w:szCs w:val="24"/>
          <w:lang w:val="fr-CA"/>
        </w:rPr>
        <w:t xml:space="preserve">qui </w:t>
      </w:r>
      <w:r w:rsidRPr="0F461B33">
        <w:rPr>
          <w:sz w:val="24"/>
          <w:szCs w:val="24"/>
          <w:lang w:val="fr-CA"/>
        </w:rPr>
        <w:t>permettent d’identifier les racines du cancer, de mettre sur pied de nouveaux traitements plus ciblés et de permettre de meilleurs résultats pour les patients d’oncologie du CHEO.</w:t>
      </w:r>
    </w:p>
    <w:p w14:paraId="2A79A0C1" w14:textId="77777777" w:rsidR="003028AE" w:rsidRPr="003028AE" w:rsidRDefault="003028AE" w:rsidP="003028AE">
      <w:pPr>
        <w:pStyle w:val="NoSpacing"/>
        <w:spacing w:before="0" w:beforeAutospacing="0" w:after="0" w:afterAutospacing="0"/>
        <w:rPr>
          <w:rStyle w:val="Emphasis"/>
          <w:rFonts w:asciiTheme="minorHAnsi" w:hAnsiTheme="minorHAnsi" w:cs="Arial"/>
          <w:i w:val="0"/>
          <w:szCs w:val="22"/>
          <w:bdr w:val="none" w:sz="0" w:space="0" w:color="auto" w:frame="1"/>
          <w:lang w:val="fr-CA"/>
        </w:rPr>
      </w:pPr>
      <w:r w:rsidRPr="003028AE">
        <w:rPr>
          <w:rStyle w:val="Emphasis"/>
          <w:rFonts w:asciiTheme="minorHAnsi" w:hAnsiTheme="minorHAnsi" w:cs="Arial"/>
          <w:i w:val="0"/>
          <w:szCs w:val="22"/>
          <w:bdr w:val="none" w:sz="0" w:space="0" w:color="auto" w:frame="1"/>
          <w:lang w:val="fr-CA"/>
        </w:rPr>
        <w:t xml:space="preserve">Ensemble, nous aidons les enfants atteints de cancer à vivre une vie meilleure. </w:t>
      </w:r>
    </w:p>
    <w:p w14:paraId="1718CD87" w14:textId="77777777" w:rsidR="003028AE" w:rsidRPr="003028AE" w:rsidRDefault="003028AE" w:rsidP="003028AE">
      <w:pPr>
        <w:pStyle w:val="NoSpacing"/>
        <w:spacing w:before="0" w:beforeAutospacing="0" w:after="0" w:afterAutospacing="0"/>
        <w:rPr>
          <w:rStyle w:val="Emphasis"/>
          <w:rFonts w:asciiTheme="minorHAnsi" w:hAnsiTheme="minorHAnsi" w:cs="Arial"/>
          <w:i w:val="0"/>
          <w:szCs w:val="22"/>
          <w:bdr w:val="none" w:sz="0" w:space="0" w:color="auto" w:frame="1"/>
          <w:lang w:val="fr-CA"/>
        </w:rPr>
      </w:pPr>
    </w:p>
    <w:p w14:paraId="2D917D79" w14:textId="77777777" w:rsidR="003028AE" w:rsidRPr="003028AE" w:rsidRDefault="003028AE" w:rsidP="003028AE">
      <w:pPr>
        <w:pStyle w:val="NoSpacing"/>
        <w:spacing w:before="0" w:beforeAutospacing="0" w:after="0" w:afterAutospacing="0"/>
        <w:rPr>
          <w:rStyle w:val="Emphasis"/>
          <w:rFonts w:asciiTheme="minorHAnsi" w:hAnsiTheme="minorHAnsi" w:cs="Arial"/>
          <w:i w:val="0"/>
          <w:szCs w:val="22"/>
          <w:bdr w:val="none" w:sz="0" w:space="0" w:color="auto" w:frame="1"/>
        </w:rPr>
      </w:pPr>
      <w:proofErr w:type="spellStart"/>
      <w:r w:rsidRPr="003028AE">
        <w:rPr>
          <w:rStyle w:val="Emphasis"/>
          <w:rFonts w:asciiTheme="minorHAnsi" w:hAnsiTheme="minorHAnsi" w:cs="Arial"/>
          <w:i w:val="0"/>
          <w:szCs w:val="22"/>
          <w:bdr w:val="none" w:sz="0" w:space="0" w:color="auto" w:frame="1"/>
        </w:rPr>
        <w:t>Cordialement</w:t>
      </w:r>
      <w:proofErr w:type="spellEnd"/>
      <w:r w:rsidRPr="003028AE">
        <w:rPr>
          <w:rStyle w:val="Emphasis"/>
          <w:rFonts w:asciiTheme="minorHAnsi" w:hAnsiTheme="minorHAnsi" w:cs="Arial"/>
          <w:i w:val="0"/>
          <w:szCs w:val="22"/>
          <w:bdr w:val="none" w:sz="0" w:space="0" w:color="auto" w:frame="1"/>
        </w:rPr>
        <w:t xml:space="preserve">,  </w:t>
      </w:r>
    </w:p>
    <w:p w14:paraId="41876519" w14:textId="77777777" w:rsidR="003028AE" w:rsidRPr="003028AE" w:rsidRDefault="003028AE" w:rsidP="003028AE">
      <w:pPr>
        <w:jc w:val="both"/>
        <w:rPr>
          <w:rStyle w:val="Emphasis"/>
          <w:rFonts w:eastAsia="Times New Roman" w:cs="Arial"/>
          <w:b/>
          <w:i w:val="0"/>
          <w:color w:val="C00000"/>
          <w:sz w:val="24"/>
          <w:bdr w:val="none" w:sz="0" w:space="0" w:color="auto" w:frame="1"/>
          <w:lang w:eastAsia="en-CA"/>
        </w:rPr>
      </w:pPr>
      <w:r w:rsidRPr="003028AE">
        <w:rPr>
          <w:rStyle w:val="Emphasis"/>
          <w:rFonts w:eastAsia="Times New Roman" w:cs="Arial"/>
          <w:b/>
          <w:i w:val="0"/>
          <w:color w:val="C00000"/>
          <w:sz w:val="24"/>
          <w:bdr w:val="none" w:sz="0" w:space="0" w:color="auto" w:frame="1"/>
          <w:lang w:eastAsia="en-CA"/>
        </w:rPr>
        <w:t>{INSÉREZ VOTRE NOM}</w:t>
      </w:r>
    </w:p>
    <w:p w14:paraId="6F200D0A" w14:textId="1DDD52F1" w:rsidR="00CE5055" w:rsidRPr="001D1F0A" w:rsidRDefault="00CE5055" w:rsidP="001D1F0A"/>
    <w:sectPr w:rsidR="00CE5055" w:rsidRPr="001D1F0A" w:rsidSect="007E6501">
      <w:headerReference w:type="default" r:id="rId10"/>
      <w:footerReference w:type="default" r:id="rId11"/>
      <w:pgSz w:w="12240" w:h="15840"/>
      <w:pgMar w:top="144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D39DF" w14:textId="77777777" w:rsidR="00CB03D7" w:rsidRDefault="00CB03D7" w:rsidP="00E94AB8">
      <w:pPr>
        <w:spacing w:after="0" w:line="240" w:lineRule="auto"/>
      </w:pPr>
      <w:r>
        <w:separator/>
      </w:r>
    </w:p>
  </w:endnote>
  <w:endnote w:type="continuationSeparator" w:id="0">
    <w:p w14:paraId="7EDD6416" w14:textId="77777777" w:rsidR="00CB03D7" w:rsidRDefault="00CB03D7" w:rsidP="00E9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4A17F" w14:textId="3D7487E2" w:rsidR="008063D9" w:rsidRDefault="00EC68A5">
    <w:pPr>
      <w:pStyle w:val="Footer"/>
    </w:pPr>
    <w:r w:rsidRPr="00EC68A5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62336" behindDoc="0" locked="0" layoutInCell="1" allowOverlap="1" wp14:anchorId="40C079E6" wp14:editId="4DDA1C72">
          <wp:simplePos x="0" y="0"/>
          <wp:positionH relativeFrom="column">
            <wp:posOffset>5988050</wp:posOffset>
          </wp:positionH>
          <wp:positionV relativeFrom="paragraph">
            <wp:posOffset>-68580</wp:posOffset>
          </wp:positionV>
          <wp:extent cx="972185" cy="442595"/>
          <wp:effectExtent l="0" t="0" r="0" b="0"/>
          <wp:wrapSquare wrapText="bothSides"/>
          <wp:docPr id="6" name="Picture 6" descr="N logo evolution (Canadian National Rail) | Logo Design L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 logo evolution (Canadian National Rail) | Logo Design Lov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38" t="20416" r="18033" b="20416"/>
                  <a:stretch/>
                </pic:blipFill>
                <pic:spPr bwMode="auto">
                  <a:xfrm>
                    <a:off x="0" y="0"/>
                    <a:ext cx="97218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6501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8335B2" wp14:editId="24A70631">
              <wp:simplePos x="0" y="0"/>
              <wp:positionH relativeFrom="column">
                <wp:posOffset>4730750</wp:posOffset>
              </wp:positionH>
              <wp:positionV relativeFrom="paragraph">
                <wp:posOffset>52070</wp:posOffset>
              </wp:positionV>
              <wp:extent cx="488950" cy="342900"/>
              <wp:effectExtent l="0" t="0" r="19050" b="3810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8950" cy="342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91659E" id="Rectangle 4" o:spid="_x0000_s1026" style="position:absolute;margin-left:372.5pt;margin-top:4.1pt;width:38.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" fillcolor="white [3212]" strokecolor="white [3212]" strokeweight="2pt"/>
          </w:pict>
        </mc:Fallback>
      </mc:AlternateContent>
    </w:r>
    <w:r w:rsidR="007E6501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009B1602" wp14:editId="00DA2DB0">
          <wp:simplePos x="0" y="0"/>
          <wp:positionH relativeFrom="column">
            <wp:posOffset>4883150</wp:posOffset>
          </wp:positionH>
          <wp:positionV relativeFrom="paragraph">
            <wp:posOffset>-65405</wp:posOffset>
          </wp:positionV>
          <wp:extent cx="1028065" cy="530860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eo_foundation_logo_2022_900px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065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61620" w14:textId="77777777" w:rsidR="00CB03D7" w:rsidRDefault="00CB03D7" w:rsidP="00E94AB8">
      <w:pPr>
        <w:spacing w:after="0" w:line="240" w:lineRule="auto"/>
      </w:pPr>
      <w:r>
        <w:separator/>
      </w:r>
    </w:p>
  </w:footnote>
  <w:footnote w:type="continuationSeparator" w:id="0">
    <w:p w14:paraId="5AB899B1" w14:textId="77777777" w:rsidR="00CB03D7" w:rsidRDefault="00CB03D7" w:rsidP="00E94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D96C9" w14:textId="74CA4D4A" w:rsidR="00EC68A5" w:rsidRDefault="00AC03F2" w:rsidP="00EC68A5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63360" behindDoc="0" locked="0" layoutInCell="1" allowOverlap="1" wp14:anchorId="133F6ECF" wp14:editId="30EEEF24">
          <wp:simplePos x="0" y="0"/>
          <wp:positionH relativeFrom="column">
            <wp:posOffset>-368300</wp:posOffset>
          </wp:positionH>
          <wp:positionV relativeFrom="paragraph">
            <wp:posOffset>-219075</wp:posOffset>
          </wp:positionV>
          <wp:extent cx="3486785" cy="857885"/>
          <wp:effectExtent l="0" t="0" r="0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3-01-16 at 5.17.59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785" cy="857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CE65E4" w14:textId="77777777" w:rsidR="00EC68A5" w:rsidRDefault="00EC68A5" w:rsidP="00EC68A5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14:paraId="4CF12934" w14:textId="3B98F135" w:rsidR="00EC68A5" w:rsidRPr="00EC68A5" w:rsidRDefault="00EC68A5" w:rsidP="00EC68A5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14:paraId="09E5D523" w14:textId="77777777" w:rsidR="00EC68A5" w:rsidRDefault="00EC6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3142E"/>
    <w:multiLevelType w:val="hybridMultilevel"/>
    <w:tmpl w:val="4EFA4E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820BF"/>
    <w:multiLevelType w:val="hybridMultilevel"/>
    <w:tmpl w:val="DCD45ACC"/>
    <w:lvl w:ilvl="0" w:tplc="BEE84D7E">
      <w:start w:val="1"/>
      <w:numFmt w:val="decimal"/>
      <w:lvlText w:val="%1."/>
      <w:lvlJc w:val="left"/>
      <w:pPr>
        <w:ind w:left="501" w:hanging="360"/>
      </w:pPr>
    </w:lvl>
    <w:lvl w:ilvl="1" w:tplc="338042AE">
      <w:start w:val="1"/>
      <w:numFmt w:val="lowerLetter"/>
      <w:lvlText w:val="%2."/>
      <w:lvlJc w:val="left"/>
      <w:pPr>
        <w:ind w:left="1440" w:hanging="360"/>
      </w:pPr>
    </w:lvl>
    <w:lvl w:ilvl="2" w:tplc="934C7360">
      <w:start w:val="1"/>
      <w:numFmt w:val="lowerRoman"/>
      <w:lvlText w:val="%3."/>
      <w:lvlJc w:val="right"/>
      <w:pPr>
        <w:ind w:left="2160" w:hanging="180"/>
      </w:pPr>
    </w:lvl>
    <w:lvl w:ilvl="3" w:tplc="B004F966">
      <w:start w:val="1"/>
      <w:numFmt w:val="decimal"/>
      <w:lvlText w:val="%4."/>
      <w:lvlJc w:val="left"/>
      <w:pPr>
        <w:ind w:left="2880" w:hanging="360"/>
      </w:pPr>
    </w:lvl>
    <w:lvl w:ilvl="4" w:tplc="40126300">
      <w:start w:val="1"/>
      <w:numFmt w:val="lowerLetter"/>
      <w:lvlText w:val="%5."/>
      <w:lvlJc w:val="left"/>
      <w:pPr>
        <w:ind w:left="3600" w:hanging="360"/>
      </w:pPr>
    </w:lvl>
    <w:lvl w:ilvl="5" w:tplc="7DF0FE90">
      <w:start w:val="1"/>
      <w:numFmt w:val="lowerRoman"/>
      <w:lvlText w:val="%6."/>
      <w:lvlJc w:val="right"/>
      <w:pPr>
        <w:ind w:left="4320" w:hanging="180"/>
      </w:pPr>
    </w:lvl>
    <w:lvl w:ilvl="6" w:tplc="98161640">
      <w:start w:val="1"/>
      <w:numFmt w:val="decimal"/>
      <w:lvlText w:val="%7."/>
      <w:lvlJc w:val="left"/>
      <w:pPr>
        <w:ind w:left="5040" w:hanging="360"/>
      </w:pPr>
    </w:lvl>
    <w:lvl w:ilvl="7" w:tplc="1A6AD6D2">
      <w:start w:val="1"/>
      <w:numFmt w:val="lowerLetter"/>
      <w:lvlText w:val="%8."/>
      <w:lvlJc w:val="left"/>
      <w:pPr>
        <w:ind w:left="5760" w:hanging="360"/>
      </w:pPr>
    </w:lvl>
    <w:lvl w:ilvl="8" w:tplc="DBAE607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67FCC"/>
    <w:multiLevelType w:val="hybridMultilevel"/>
    <w:tmpl w:val="F578BF06"/>
    <w:lvl w:ilvl="0" w:tplc="10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1C6039E5"/>
    <w:multiLevelType w:val="hybridMultilevel"/>
    <w:tmpl w:val="DCD45ACC"/>
    <w:lvl w:ilvl="0" w:tplc="BEE84D7E">
      <w:start w:val="1"/>
      <w:numFmt w:val="decimal"/>
      <w:lvlText w:val="%1."/>
      <w:lvlJc w:val="left"/>
      <w:pPr>
        <w:ind w:left="501" w:hanging="360"/>
      </w:pPr>
    </w:lvl>
    <w:lvl w:ilvl="1" w:tplc="338042AE">
      <w:start w:val="1"/>
      <w:numFmt w:val="lowerLetter"/>
      <w:lvlText w:val="%2."/>
      <w:lvlJc w:val="left"/>
      <w:pPr>
        <w:ind w:left="1440" w:hanging="360"/>
      </w:pPr>
    </w:lvl>
    <w:lvl w:ilvl="2" w:tplc="934C7360">
      <w:start w:val="1"/>
      <w:numFmt w:val="lowerRoman"/>
      <w:lvlText w:val="%3."/>
      <w:lvlJc w:val="right"/>
      <w:pPr>
        <w:ind w:left="2160" w:hanging="180"/>
      </w:pPr>
    </w:lvl>
    <w:lvl w:ilvl="3" w:tplc="B004F966">
      <w:start w:val="1"/>
      <w:numFmt w:val="decimal"/>
      <w:lvlText w:val="%4."/>
      <w:lvlJc w:val="left"/>
      <w:pPr>
        <w:ind w:left="2880" w:hanging="360"/>
      </w:pPr>
    </w:lvl>
    <w:lvl w:ilvl="4" w:tplc="40126300">
      <w:start w:val="1"/>
      <w:numFmt w:val="lowerLetter"/>
      <w:lvlText w:val="%5."/>
      <w:lvlJc w:val="left"/>
      <w:pPr>
        <w:ind w:left="3600" w:hanging="360"/>
      </w:pPr>
    </w:lvl>
    <w:lvl w:ilvl="5" w:tplc="7DF0FE90">
      <w:start w:val="1"/>
      <w:numFmt w:val="lowerRoman"/>
      <w:lvlText w:val="%6."/>
      <w:lvlJc w:val="right"/>
      <w:pPr>
        <w:ind w:left="4320" w:hanging="180"/>
      </w:pPr>
    </w:lvl>
    <w:lvl w:ilvl="6" w:tplc="98161640">
      <w:start w:val="1"/>
      <w:numFmt w:val="decimal"/>
      <w:lvlText w:val="%7."/>
      <w:lvlJc w:val="left"/>
      <w:pPr>
        <w:ind w:left="5040" w:hanging="360"/>
      </w:pPr>
    </w:lvl>
    <w:lvl w:ilvl="7" w:tplc="1A6AD6D2">
      <w:start w:val="1"/>
      <w:numFmt w:val="lowerLetter"/>
      <w:lvlText w:val="%8."/>
      <w:lvlJc w:val="left"/>
      <w:pPr>
        <w:ind w:left="5760" w:hanging="360"/>
      </w:pPr>
    </w:lvl>
    <w:lvl w:ilvl="8" w:tplc="DBAE607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23FA9"/>
    <w:multiLevelType w:val="multilevel"/>
    <w:tmpl w:val="0B38A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C56145"/>
    <w:multiLevelType w:val="hybridMultilevel"/>
    <w:tmpl w:val="AC58587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D5E70"/>
    <w:multiLevelType w:val="multilevel"/>
    <w:tmpl w:val="681E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02141">
    <w:abstractNumId w:val="1"/>
  </w:num>
  <w:num w:numId="2" w16cid:durableId="1038894898">
    <w:abstractNumId w:val="0"/>
  </w:num>
  <w:num w:numId="3" w16cid:durableId="1893038434">
    <w:abstractNumId w:val="4"/>
  </w:num>
  <w:num w:numId="4" w16cid:durableId="1887065909">
    <w:abstractNumId w:val="5"/>
  </w:num>
  <w:num w:numId="5" w16cid:durableId="141389459">
    <w:abstractNumId w:val="6"/>
  </w:num>
  <w:num w:numId="6" w16cid:durableId="1804541797">
    <w:abstractNumId w:val="3"/>
  </w:num>
  <w:num w:numId="7" w16cid:durableId="62724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391"/>
    <w:rsid w:val="000116A5"/>
    <w:rsid w:val="00042897"/>
    <w:rsid w:val="0008033E"/>
    <w:rsid w:val="000852E5"/>
    <w:rsid w:val="000F2722"/>
    <w:rsid w:val="001159BD"/>
    <w:rsid w:val="001336DF"/>
    <w:rsid w:val="00167D87"/>
    <w:rsid w:val="0019324E"/>
    <w:rsid w:val="001C3DF5"/>
    <w:rsid w:val="001D1F0A"/>
    <w:rsid w:val="002325DE"/>
    <w:rsid w:val="00233BA4"/>
    <w:rsid w:val="0023674B"/>
    <w:rsid w:val="0027223D"/>
    <w:rsid w:val="002F5EBB"/>
    <w:rsid w:val="003028AE"/>
    <w:rsid w:val="00373A8E"/>
    <w:rsid w:val="003A2C0D"/>
    <w:rsid w:val="003B79A7"/>
    <w:rsid w:val="003E002E"/>
    <w:rsid w:val="003E300A"/>
    <w:rsid w:val="003F4A5C"/>
    <w:rsid w:val="00407A85"/>
    <w:rsid w:val="00410E31"/>
    <w:rsid w:val="00427F9F"/>
    <w:rsid w:val="00443A1C"/>
    <w:rsid w:val="00461190"/>
    <w:rsid w:val="00462122"/>
    <w:rsid w:val="004664BD"/>
    <w:rsid w:val="004D3AEE"/>
    <w:rsid w:val="004E2763"/>
    <w:rsid w:val="00523D97"/>
    <w:rsid w:val="0053789F"/>
    <w:rsid w:val="00567CC8"/>
    <w:rsid w:val="005A4D86"/>
    <w:rsid w:val="005B4084"/>
    <w:rsid w:val="005D5CA6"/>
    <w:rsid w:val="005F2C58"/>
    <w:rsid w:val="00630058"/>
    <w:rsid w:val="00633B93"/>
    <w:rsid w:val="006526A4"/>
    <w:rsid w:val="006C2CB1"/>
    <w:rsid w:val="006C392E"/>
    <w:rsid w:val="006E2128"/>
    <w:rsid w:val="00731934"/>
    <w:rsid w:val="00755911"/>
    <w:rsid w:val="007E3376"/>
    <w:rsid w:val="007E6501"/>
    <w:rsid w:val="008063D9"/>
    <w:rsid w:val="00832FBC"/>
    <w:rsid w:val="00834EA1"/>
    <w:rsid w:val="008574CA"/>
    <w:rsid w:val="008632EA"/>
    <w:rsid w:val="00885F9C"/>
    <w:rsid w:val="008A5083"/>
    <w:rsid w:val="008A7BF6"/>
    <w:rsid w:val="008F0F7D"/>
    <w:rsid w:val="009123F4"/>
    <w:rsid w:val="00915AB2"/>
    <w:rsid w:val="00952956"/>
    <w:rsid w:val="00963E6C"/>
    <w:rsid w:val="00982E4A"/>
    <w:rsid w:val="009B7770"/>
    <w:rsid w:val="00A134F5"/>
    <w:rsid w:val="00A44BE4"/>
    <w:rsid w:val="00A814A0"/>
    <w:rsid w:val="00AC03F2"/>
    <w:rsid w:val="00B06534"/>
    <w:rsid w:val="00B51827"/>
    <w:rsid w:val="00B91CD6"/>
    <w:rsid w:val="00BD5D94"/>
    <w:rsid w:val="00BE1BC8"/>
    <w:rsid w:val="00BE7BD1"/>
    <w:rsid w:val="00C03069"/>
    <w:rsid w:val="00C60299"/>
    <w:rsid w:val="00C819A9"/>
    <w:rsid w:val="00CA1ED8"/>
    <w:rsid w:val="00CB03D7"/>
    <w:rsid w:val="00CD248F"/>
    <w:rsid w:val="00CD64AC"/>
    <w:rsid w:val="00CE5055"/>
    <w:rsid w:val="00CF3F39"/>
    <w:rsid w:val="00D97F5E"/>
    <w:rsid w:val="00DA5391"/>
    <w:rsid w:val="00DC4485"/>
    <w:rsid w:val="00DE5CF8"/>
    <w:rsid w:val="00E003B6"/>
    <w:rsid w:val="00E010C8"/>
    <w:rsid w:val="00E0622E"/>
    <w:rsid w:val="00E511A5"/>
    <w:rsid w:val="00E94AB8"/>
    <w:rsid w:val="00EB6D40"/>
    <w:rsid w:val="00EC68A5"/>
    <w:rsid w:val="00F507FC"/>
    <w:rsid w:val="00F546E6"/>
    <w:rsid w:val="00F7504A"/>
    <w:rsid w:val="00FF6D87"/>
    <w:rsid w:val="0F461B33"/>
    <w:rsid w:val="32469AFE"/>
    <w:rsid w:val="37CA0715"/>
    <w:rsid w:val="48D3EDD2"/>
    <w:rsid w:val="5736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E9DBC"/>
  <w15:docId w15:val="{976EF3BF-26E1-4B49-9D6F-757B16DE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67CC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67CC8"/>
  </w:style>
  <w:style w:type="character" w:styleId="Hyperlink">
    <w:name w:val="Hyperlink"/>
    <w:basedOn w:val="DefaultParagraphFont"/>
    <w:uiPriority w:val="99"/>
    <w:unhideWhenUsed/>
    <w:rsid w:val="00567CC8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E9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E94AB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94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AB8"/>
  </w:style>
  <w:style w:type="paragraph" w:styleId="Footer">
    <w:name w:val="footer"/>
    <w:basedOn w:val="Normal"/>
    <w:link w:val="FooterChar"/>
    <w:uiPriority w:val="99"/>
    <w:unhideWhenUsed/>
    <w:rsid w:val="00E94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AB8"/>
  </w:style>
  <w:style w:type="paragraph" w:styleId="BalloonText">
    <w:name w:val="Balloon Text"/>
    <w:basedOn w:val="Normal"/>
    <w:link w:val="BalloonTextChar"/>
    <w:uiPriority w:val="99"/>
    <w:semiHidden/>
    <w:unhideWhenUsed/>
    <w:rsid w:val="0046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122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3F3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167D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134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4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4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4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4F25E02608042A6BE7F99FA6288CE" ma:contentTypeVersion="18" ma:contentTypeDescription="Create a new document." ma:contentTypeScope="" ma:versionID="498e51e0d11ecb29878534ec9df2d754">
  <xsd:schema xmlns:xsd="http://www.w3.org/2001/XMLSchema" xmlns:xs="http://www.w3.org/2001/XMLSchema" xmlns:p="http://schemas.microsoft.com/office/2006/metadata/properties" xmlns:ns2="48a9f014-266c-4363-9ccd-fe64e9df425e" xmlns:ns3="c184f4a1-d3b8-4130-bf94-c66858c0de88" xmlns:ns4="50f9cb5e-ad75-44e3-9cd7-9971b1acdbe9" targetNamespace="http://schemas.microsoft.com/office/2006/metadata/properties" ma:root="true" ma:fieldsID="5b5201d7de2b409978a7e1036cc6d96b" ns2:_="" ns3:_="" ns4:_="">
    <xsd:import namespace="48a9f014-266c-4363-9ccd-fe64e9df425e"/>
    <xsd:import namespace="c184f4a1-d3b8-4130-bf94-c66858c0de88"/>
    <xsd:import namespace="50f9cb5e-ad75-44e3-9cd7-9971b1acd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9f014-266c-4363-9ccd-fe64e9df4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0f59b8e-c0b5-42a0-b90c-2f523d13d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f4a1-d3b8-4130-bf94-c66858c0de8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9cb5e-ad75-44e3-9cd7-9971b1acdb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2188e52-60a9-41c5-b375-d7a0b155176b}" ma:internalName="TaxCatchAll" ma:showField="CatchAllData" ma:web="50f9cb5e-ad75-44e3-9cd7-9971b1acd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f9cb5e-ad75-44e3-9cd7-9971b1acdbe9" xsi:nil="true"/>
    <lcf76f155ced4ddcb4097134ff3c332f xmlns="48a9f014-266c-4363-9ccd-fe64e9df425e">
      <Terms xmlns="http://schemas.microsoft.com/office/infopath/2007/PartnerControls"/>
    </lcf76f155ced4ddcb4097134ff3c332f>
    <SharedWithUsers xmlns="c184f4a1-d3b8-4130-bf94-c66858c0de88">
      <UserInfo>
        <DisplayName/>
        <AccountId xsi:nil="true"/>
        <AccountType/>
      </UserInfo>
    </SharedWithUsers>
    <MediaLengthInSeconds xmlns="48a9f014-266c-4363-9ccd-fe64e9df425e" xsi:nil="true"/>
  </documentManagement>
</p:properties>
</file>

<file path=customXml/itemProps1.xml><?xml version="1.0" encoding="utf-8"?>
<ds:datastoreItem xmlns:ds="http://schemas.openxmlformats.org/officeDocument/2006/customXml" ds:itemID="{B8FB5027-431A-4462-AC76-961B0C039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8CE020-1394-4B01-8ECE-2AFF525072BC}"/>
</file>

<file path=customXml/itemProps3.xml><?xml version="1.0" encoding="utf-8"?>
<ds:datastoreItem xmlns:ds="http://schemas.openxmlformats.org/officeDocument/2006/customXml" ds:itemID="{7941F50C-D555-4F0E-A0E7-8F9AD9DDD08C}">
  <ds:schemaRefs>
    <ds:schemaRef ds:uri="http://schemas.microsoft.com/office/2006/metadata/properties"/>
    <ds:schemaRef ds:uri="http://schemas.microsoft.com/office/infopath/2007/PartnerControls"/>
    <ds:schemaRef ds:uri="50f9cb5e-ad75-44e3-9cd7-9971b1acdbe9"/>
    <ds:schemaRef ds:uri="48a9f014-266c-4363-9ccd-fe64e9df425e"/>
    <ds:schemaRef ds:uri="c184f4a1-d3b8-4130-bf94-c66858c0de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Kirsti Guenette</dc:creator>
  <cp:lastModifiedBy>Jayne O'Brien</cp:lastModifiedBy>
  <cp:revision>6</cp:revision>
  <dcterms:created xsi:type="dcterms:W3CDTF">2025-01-29T12:17:00Z</dcterms:created>
  <dcterms:modified xsi:type="dcterms:W3CDTF">2025-01-29T12:21:00Z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0x010100DF64F25E02608042A6BE7F99FA6288CE</vt:lpwstr>
  </property>
  <property fmtid="{D5CDD505-2E9C-101B-9397-08002B2CF9AE}" pid="3" name="MediaServiceImageTags">
    <vt:lpwstr/>
  </property>
  <property fmtid="{D5CDD505-2E9C-101B-9397-08002B2CF9AE}" pid="4" name="Order">
    <vt:r8>12286600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Status">
    <vt:lpwstr>In progress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